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B88" w:rsidRDefault="002C7B88" w:rsidP="002C7B88">
      <w:pPr>
        <w:widowControl w:val="0"/>
        <w:jc w:val="both"/>
        <w:rPr>
          <w:rFonts w:ascii="Arial" w:eastAsia="SimSun" w:hAnsi="Arial" w:cs="Mangal"/>
          <w:b/>
          <w:bCs/>
          <w:sz w:val="22"/>
          <w:szCs w:val="22"/>
          <w:lang w:eastAsia="hi-IN" w:bidi="hi-IN"/>
        </w:rPr>
      </w:pPr>
    </w:p>
    <w:p w:rsidR="002C7B88" w:rsidRDefault="002C7B88" w:rsidP="002C7B88">
      <w:pPr>
        <w:widowControl w:val="0"/>
        <w:jc w:val="both"/>
        <w:rPr>
          <w:rFonts w:ascii="Arial" w:eastAsia="SimSun" w:hAnsi="Arial" w:cs="Mangal"/>
          <w:b/>
          <w:bCs/>
          <w:sz w:val="22"/>
          <w:szCs w:val="22"/>
          <w:lang w:eastAsia="hi-IN" w:bidi="hi-IN"/>
        </w:rPr>
      </w:pPr>
    </w:p>
    <w:p w:rsidR="002C7B88" w:rsidRDefault="003D4440" w:rsidP="002C7B88">
      <w:pPr>
        <w:widowControl w:val="0"/>
        <w:jc w:val="both"/>
      </w:pPr>
      <w:r>
        <w:rPr>
          <w:rFonts w:ascii="Arial" w:eastAsia="SimSun" w:hAnsi="Arial" w:cs="Mangal"/>
          <w:b/>
          <w:bCs/>
          <w:sz w:val="22"/>
          <w:szCs w:val="22"/>
          <w:lang w:eastAsia="hi-IN" w:bidi="hi-IN"/>
        </w:rPr>
        <w:t>ALLEGATO C</w:t>
      </w:r>
      <w:bookmarkStart w:id="0" w:name="_GoBack"/>
      <w:bookmarkEnd w:id="0"/>
    </w:p>
    <w:p w:rsidR="002C7B88" w:rsidRDefault="002C7B88" w:rsidP="002C7B88">
      <w:pPr>
        <w:pStyle w:val="Sottotitolo"/>
        <w:shd w:val="clear" w:color="auto" w:fill="FFFFFF"/>
      </w:pPr>
      <w:r>
        <w:rPr>
          <w:rFonts w:ascii="Arial" w:eastAsia="Arial Unicode MS" w:hAnsi="Arial" w:cs="Times New Roman"/>
          <w:b/>
          <w:sz w:val="30"/>
          <w:szCs w:val="22"/>
        </w:rPr>
        <w:t>C</w:t>
      </w:r>
      <w:r>
        <w:rPr>
          <w:rFonts w:ascii="Arial" w:eastAsia="Arial Unicode MS" w:hAnsi="Arial" w:cs="Times New Roman"/>
          <w:b/>
          <w:i/>
          <w:sz w:val="30"/>
          <w:szCs w:val="22"/>
        </w:rPr>
        <w:t>ONTRIBUTO INTEGRATIVO PER IL PAGAMENTO DEI CANONI DI LOCAZIONE (CONTRIBUTO AFFITTO</w:t>
      </w:r>
      <w:r>
        <w:rPr>
          <w:rFonts w:ascii="Arial" w:eastAsia="Arial Unicode MS" w:hAnsi="Arial" w:cs="Times New Roman"/>
          <w:i/>
          <w:sz w:val="30"/>
          <w:szCs w:val="22"/>
        </w:rPr>
        <w:t xml:space="preserve">) - </w:t>
      </w:r>
      <w:r>
        <w:rPr>
          <w:rFonts w:ascii="Arial" w:eastAsia="SimSun" w:hAnsi="Arial" w:cs="Times New Roman"/>
          <w:b/>
          <w:bCs/>
          <w:sz w:val="30"/>
          <w:szCs w:val="22"/>
          <w:lang w:eastAsia="hi-IN" w:bidi="hi-IN"/>
        </w:rPr>
        <w:t>Anno 2021</w:t>
      </w:r>
    </w:p>
    <w:p w:rsidR="002C7B88" w:rsidRDefault="002C7B88" w:rsidP="002C7B88">
      <w:pPr>
        <w:widowControl w:val="0"/>
        <w:jc w:val="both"/>
        <w:rPr>
          <w:rFonts w:ascii="Arial" w:eastAsia="SimSun" w:hAnsi="Arial" w:cs="Mangal"/>
          <w:b/>
          <w:bCs/>
          <w:sz w:val="22"/>
          <w:szCs w:val="22"/>
          <w:lang w:eastAsia="hi-IN" w:bidi="hi-IN"/>
        </w:rPr>
      </w:pPr>
    </w:p>
    <w:p w:rsidR="002C7B88" w:rsidRDefault="002C7B88" w:rsidP="002C7B88">
      <w:pPr>
        <w:widowControl w:val="0"/>
        <w:jc w:val="both"/>
      </w:pPr>
      <w:r>
        <w:rPr>
          <w:rFonts w:ascii="Arial" w:eastAsia="SimSun" w:hAnsi="Arial" w:cs="Mangal"/>
          <w:sz w:val="22"/>
          <w:szCs w:val="22"/>
          <w:u w:val="single"/>
          <w:lang w:eastAsia="hi-IN" w:bidi="hi-IN"/>
        </w:rPr>
        <w:t>Modalità di presentazione delle domande</w:t>
      </w:r>
    </w:p>
    <w:p w:rsidR="002C7B88" w:rsidRDefault="002C7B88" w:rsidP="002C7B88">
      <w:pPr>
        <w:jc w:val="both"/>
        <w:rPr>
          <w:rFonts w:ascii="Arial" w:hAnsi="Arial" w:cs="Arial"/>
          <w:sz w:val="22"/>
          <w:szCs w:val="22"/>
        </w:rPr>
      </w:pPr>
    </w:p>
    <w:p w:rsidR="002C7B88" w:rsidRDefault="002C7B88" w:rsidP="002C7B88">
      <w:pPr>
        <w:jc w:val="both"/>
      </w:pPr>
      <w:r>
        <w:rPr>
          <w:rFonts w:ascii="Arial" w:hAnsi="Arial" w:cs="Arial"/>
          <w:sz w:val="22"/>
          <w:szCs w:val="22"/>
        </w:rPr>
        <w:t>Le domande debitamente compilate in ogni parte e sottoscritte possono essere presentate:</w:t>
      </w:r>
    </w:p>
    <w:p w:rsidR="002C7B88" w:rsidRDefault="002C7B88" w:rsidP="002C7B88">
      <w:pPr>
        <w:widowControl w:val="0"/>
        <w:snapToGrid w:val="0"/>
        <w:jc w:val="both"/>
        <w:rPr>
          <w:rFonts w:ascii="Arial" w:eastAsia="SimSun" w:hAnsi="Arial" w:cs="Arial"/>
          <w:b/>
          <w:bCs/>
          <w:sz w:val="22"/>
          <w:szCs w:val="22"/>
          <w:lang w:eastAsia="hi-IN" w:bidi="hi-IN"/>
        </w:rPr>
      </w:pPr>
    </w:p>
    <w:p w:rsidR="002C7B88" w:rsidRDefault="002C7B88" w:rsidP="002C7B88">
      <w:pPr>
        <w:widowControl w:val="0"/>
        <w:snapToGrid w:val="0"/>
        <w:jc w:val="both"/>
      </w:pPr>
      <w:r>
        <w:rPr>
          <w:rFonts w:ascii="Arial" w:eastAsia="SimSun" w:hAnsi="Arial" w:cs="Arial"/>
          <w:b/>
          <w:bCs/>
          <w:sz w:val="22"/>
          <w:szCs w:val="22"/>
          <w:lang w:eastAsia="hi-IN" w:bidi="hi-IN"/>
        </w:rPr>
        <w:t xml:space="preserve">- via mail all’ indirizzo:  </w:t>
      </w:r>
      <w:hyperlink r:id="rId6" w:history="1">
        <w:r>
          <w:rPr>
            <w:rStyle w:val="Collegamentoipertestuale"/>
            <w:rFonts w:ascii="Arial" w:eastAsia="SimSun" w:hAnsi="Arial" w:cs="Arial"/>
            <w:b/>
            <w:bCs/>
            <w:i/>
            <w:color w:val="000000"/>
            <w:sz w:val="22"/>
            <w:szCs w:val="22"/>
            <w:lang w:eastAsia="hi-IN" w:bidi="hi-IN"/>
          </w:rPr>
          <w:t>affitto@aspcircondarioimolese.bo.it</w:t>
        </w:r>
      </w:hyperlink>
      <w:r>
        <w:rPr>
          <w:rFonts w:ascii="Arial" w:hAnsi="Arial" w:cs="Arial"/>
          <w:i/>
          <w:sz w:val="22"/>
          <w:szCs w:val="22"/>
        </w:rPr>
        <w:t xml:space="preserve">   avendo cura di riportare nell’oggetto “</w:t>
      </w:r>
      <w:r>
        <w:rPr>
          <w:rFonts w:ascii="Arial" w:eastAsia="Arial Unicode MS" w:hAnsi="Arial" w:cs="Arial"/>
          <w:b/>
          <w:sz w:val="22"/>
          <w:szCs w:val="22"/>
        </w:rPr>
        <w:t>Domanda contributo locazione 2021” oltre al nominativo del richiedente”</w:t>
      </w:r>
    </w:p>
    <w:p w:rsidR="002C7B88" w:rsidRDefault="002C7B88" w:rsidP="002C7B88">
      <w:pPr>
        <w:widowControl w:val="0"/>
        <w:snapToGrid w:val="0"/>
        <w:jc w:val="both"/>
        <w:rPr>
          <w:rFonts w:ascii="Arial" w:eastAsia="SimSun" w:hAnsi="Arial" w:cs="Arial"/>
          <w:b/>
          <w:bCs/>
          <w:i/>
          <w:sz w:val="22"/>
          <w:szCs w:val="22"/>
          <w:lang w:eastAsia="hi-IN" w:bidi="hi-IN"/>
        </w:rPr>
      </w:pPr>
    </w:p>
    <w:p w:rsidR="002C7B88" w:rsidRDefault="002C7B88" w:rsidP="002C7B88">
      <w:pPr>
        <w:widowControl w:val="0"/>
        <w:snapToGrid w:val="0"/>
        <w:jc w:val="both"/>
      </w:pPr>
      <w:r>
        <w:rPr>
          <w:rFonts w:ascii="Arial" w:eastAsia="SimSun" w:hAnsi="Arial" w:cs="Arial"/>
          <w:b/>
          <w:bCs/>
          <w:sz w:val="22"/>
          <w:szCs w:val="22"/>
          <w:lang w:eastAsia="hi-IN" w:bidi="hi-IN"/>
        </w:rPr>
        <w:t>- tramite raccomandata con avviso di ricevimento indirizzata a:</w:t>
      </w:r>
    </w:p>
    <w:p w:rsidR="002C7B88" w:rsidRDefault="002C7B88" w:rsidP="002C7B88">
      <w:pPr>
        <w:widowControl w:val="0"/>
        <w:snapToGrid w:val="0"/>
        <w:jc w:val="both"/>
      </w:pPr>
      <w:r>
        <w:rPr>
          <w:rFonts w:ascii="Arial" w:eastAsia="SimSun" w:hAnsi="Arial" w:cs="Arial"/>
          <w:b/>
          <w:sz w:val="22"/>
          <w:szCs w:val="22"/>
          <w:lang w:eastAsia="hi-IN" w:bidi="hi-IN"/>
        </w:rPr>
        <w:t>ASP Circondario Imolese Viale D’Agostino 2/a – 40026 IMOLA –BO</w:t>
      </w:r>
    </w:p>
    <w:p w:rsidR="002C7B88" w:rsidRDefault="002C7B88" w:rsidP="002C7B88">
      <w:pPr>
        <w:widowControl w:val="0"/>
        <w:snapToGrid w:val="0"/>
        <w:jc w:val="both"/>
      </w:pPr>
      <w:r>
        <w:rPr>
          <w:rFonts w:ascii="Arial" w:eastAsia="SimSun" w:hAnsi="Arial" w:cs="Arial"/>
          <w:b/>
          <w:sz w:val="22"/>
          <w:szCs w:val="22"/>
          <w:lang w:eastAsia="hi-IN" w:bidi="hi-IN"/>
        </w:rPr>
        <w:t>riportante sulla busta “</w:t>
      </w:r>
      <w:r>
        <w:rPr>
          <w:rFonts w:ascii="Arial" w:eastAsia="Arial Unicode MS" w:hAnsi="Arial" w:cs="Arial"/>
          <w:b/>
          <w:sz w:val="22"/>
          <w:szCs w:val="22"/>
        </w:rPr>
        <w:t>Domanda contributo locazione 2021” oltre al nominativo del richiedente</w:t>
      </w:r>
    </w:p>
    <w:p w:rsidR="002C7B88" w:rsidRDefault="002C7B88" w:rsidP="002C7B88">
      <w:pPr>
        <w:widowControl w:val="0"/>
        <w:snapToGrid w:val="0"/>
        <w:jc w:val="both"/>
        <w:rPr>
          <w:rFonts w:ascii="Arial" w:eastAsia="SimSun" w:hAnsi="Arial" w:cs="Arial"/>
          <w:sz w:val="22"/>
          <w:szCs w:val="22"/>
          <w:lang w:eastAsia="hi-IN" w:bidi="hi-IN"/>
        </w:rPr>
      </w:pPr>
    </w:p>
    <w:p w:rsidR="002C7B88" w:rsidRDefault="002C7B88" w:rsidP="002C7B88">
      <w:pPr>
        <w:widowControl w:val="0"/>
        <w:snapToGrid w:val="0"/>
        <w:jc w:val="both"/>
        <w:rPr>
          <w:rFonts w:ascii="Arial" w:eastAsia="SimSun" w:hAnsi="Arial" w:cs="Arial"/>
          <w:sz w:val="22"/>
          <w:szCs w:val="22"/>
          <w:lang w:eastAsia="hi-IN" w:bidi="hi-IN"/>
        </w:rPr>
      </w:pPr>
    </w:p>
    <w:p w:rsidR="002C7B88" w:rsidRDefault="002C7B88" w:rsidP="002C7B88">
      <w:pPr>
        <w:widowControl w:val="0"/>
        <w:spacing w:after="120"/>
        <w:jc w:val="both"/>
      </w:pPr>
      <w:r>
        <w:rPr>
          <w:rFonts w:ascii="Arial" w:eastAsia="SimSun" w:hAnsi="Arial" w:cs="Arial"/>
          <w:b/>
          <w:bCs/>
          <w:sz w:val="22"/>
          <w:szCs w:val="22"/>
          <w:u w:val="single"/>
          <w:lang w:eastAsia="hi-IN" w:bidi="hi-IN"/>
        </w:rPr>
        <w:t>Solo in via assolutamente residuale mediante consegna diretta nei limiti delle disponibilità orarie degli Uffici</w:t>
      </w:r>
      <w:r>
        <w:rPr>
          <w:rFonts w:ascii="Arial" w:eastAsia="SimSun" w:hAnsi="Arial" w:cs="Arial"/>
          <w:b/>
          <w:bCs/>
          <w:sz w:val="22"/>
          <w:szCs w:val="22"/>
          <w:lang w:eastAsia="hi-IN" w:bidi="hi-IN"/>
        </w:rPr>
        <w:t>, previo appuntamento da concordare telefonando ai seguenti numeri a seconda della residenza dell’istante:</w:t>
      </w:r>
    </w:p>
    <w:tbl>
      <w:tblPr>
        <w:tblW w:w="0" w:type="auto"/>
        <w:tblInd w:w="-2" w:type="dxa"/>
        <w:tblLayout w:type="fixed"/>
        <w:tblCellMar>
          <w:top w:w="55" w:type="dxa"/>
          <w:left w:w="55" w:type="dxa"/>
          <w:bottom w:w="55" w:type="dxa"/>
          <w:right w:w="55" w:type="dxa"/>
        </w:tblCellMar>
        <w:tblLook w:val="0000" w:firstRow="0" w:lastRow="0" w:firstColumn="0" w:lastColumn="0" w:noHBand="0" w:noVBand="0"/>
      </w:tblPr>
      <w:tblGrid>
        <w:gridCol w:w="9691"/>
      </w:tblGrid>
      <w:tr w:rsidR="002C7B88" w:rsidTr="00AE2600">
        <w:trPr>
          <w:trHeight w:val="563"/>
        </w:trPr>
        <w:tc>
          <w:tcPr>
            <w:tcW w:w="9691" w:type="dxa"/>
            <w:tcBorders>
              <w:top w:val="single" w:sz="2" w:space="0" w:color="000000"/>
              <w:left w:val="single" w:sz="2" w:space="0" w:color="000000"/>
              <w:bottom w:val="single" w:sz="2" w:space="0" w:color="000000"/>
              <w:right w:val="single" w:sz="2" w:space="0" w:color="000000"/>
            </w:tcBorders>
            <w:shd w:val="clear" w:color="auto" w:fill="auto"/>
          </w:tcPr>
          <w:p w:rsidR="002C7B88" w:rsidRDefault="002C7B88" w:rsidP="00AE2600">
            <w:pPr>
              <w:widowControl w:val="0"/>
              <w:snapToGrid w:val="0"/>
              <w:jc w:val="both"/>
            </w:pPr>
            <w:r>
              <w:rPr>
                <w:rFonts w:ascii="Arial" w:eastAsia="SimSun" w:hAnsi="Arial" w:cs="Arial"/>
                <w:b/>
                <w:bCs/>
                <w:sz w:val="22"/>
                <w:szCs w:val="22"/>
                <w:lang w:eastAsia="hi-IN" w:bidi="hi-IN"/>
              </w:rPr>
              <w:t xml:space="preserve">COMUNE DI BORGO TOSSIGNANO: </w:t>
            </w:r>
            <w:r>
              <w:rPr>
                <w:rFonts w:ascii="Arial" w:eastAsia="SimSun" w:hAnsi="Arial" w:cs="Arial"/>
                <w:b/>
                <w:sz w:val="22"/>
                <w:szCs w:val="22"/>
                <w:lang w:eastAsia="hi-IN" w:bidi="hi-IN"/>
              </w:rPr>
              <w:t xml:space="preserve">0542 91111 </w:t>
            </w:r>
            <w:proofErr w:type="spellStart"/>
            <w:r>
              <w:rPr>
                <w:rFonts w:ascii="Arial" w:eastAsia="Arial Unicode MS" w:hAnsi="Arial" w:cs="Arial"/>
                <w:sz w:val="22"/>
                <w:szCs w:val="22"/>
              </w:rPr>
              <w:t>int</w:t>
            </w:r>
            <w:proofErr w:type="spellEnd"/>
            <w:r>
              <w:rPr>
                <w:rFonts w:ascii="Arial" w:eastAsia="SimSun" w:hAnsi="Arial" w:cs="Arial"/>
                <w:b/>
                <w:sz w:val="22"/>
                <w:szCs w:val="22"/>
                <w:lang w:eastAsia="hi-IN" w:bidi="hi-IN"/>
              </w:rPr>
              <w:t xml:space="preserve"> 2</w:t>
            </w:r>
          </w:p>
        </w:tc>
      </w:tr>
      <w:tr w:rsidR="002C7B88" w:rsidTr="00AE2600">
        <w:trPr>
          <w:trHeight w:val="592"/>
        </w:trPr>
        <w:tc>
          <w:tcPr>
            <w:tcW w:w="9691" w:type="dxa"/>
            <w:tcBorders>
              <w:left w:val="single" w:sz="2" w:space="0" w:color="000000"/>
              <w:bottom w:val="single" w:sz="2" w:space="0" w:color="000000"/>
              <w:right w:val="single" w:sz="2" w:space="0" w:color="000000"/>
            </w:tcBorders>
            <w:shd w:val="clear" w:color="auto" w:fill="auto"/>
          </w:tcPr>
          <w:p w:rsidR="002C7B88" w:rsidRDefault="002C7B88" w:rsidP="00AE2600">
            <w:pPr>
              <w:widowControl w:val="0"/>
              <w:snapToGrid w:val="0"/>
              <w:jc w:val="both"/>
            </w:pPr>
            <w:r>
              <w:rPr>
                <w:rFonts w:ascii="Arial" w:eastAsia="SimSun" w:hAnsi="Arial" w:cs="Arial"/>
                <w:b/>
                <w:bCs/>
                <w:sz w:val="22"/>
                <w:szCs w:val="22"/>
                <w:lang w:eastAsia="hi-IN" w:bidi="hi-IN"/>
              </w:rPr>
              <w:t>COMUNE DI CASALFIUMANESE</w:t>
            </w:r>
            <w:r>
              <w:rPr>
                <w:rFonts w:ascii="Arial" w:eastAsia="SimSun" w:hAnsi="Arial" w:cs="Arial"/>
                <w:sz w:val="22"/>
                <w:szCs w:val="22"/>
                <w:lang w:eastAsia="hi-IN" w:bidi="hi-IN"/>
              </w:rPr>
              <w:t xml:space="preserve">: </w:t>
            </w:r>
            <w:r>
              <w:rPr>
                <w:rFonts w:ascii="Arial" w:eastAsia="SimSun" w:hAnsi="Arial" w:cs="Arial"/>
                <w:b/>
                <w:sz w:val="22"/>
                <w:szCs w:val="22"/>
                <w:lang w:eastAsia="hi-IN" w:bidi="hi-IN"/>
              </w:rPr>
              <w:t>0542 666122</w:t>
            </w:r>
            <w:r>
              <w:rPr>
                <w:rFonts w:ascii="Arial" w:eastAsia="SimSun" w:hAnsi="Arial" w:cs="Arial"/>
                <w:sz w:val="22"/>
                <w:szCs w:val="22"/>
                <w:lang w:eastAsia="hi-IN" w:bidi="hi-IN"/>
              </w:rPr>
              <w:t xml:space="preserve"> Ufficio Scuola/Assistenza</w:t>
            </w:r>
          </w:p>
        </w:tc>
      </w:tr>
      <w:tr w:rsidR="002C7B88" w:rsidTr="00AE2600">
        <w:trPr>
          <w:trHeight w:val="459"/>
        </w:trPr>
        <w:tc>
          <w:tcPr>
            <w:tcW w:w="9691" w:type="dxa"/>
            <w:tcBorders>
              <w:left w:val="single" w:sz="2" w:space="0" w:color="000000"/>
              <w:bottom w:val="single" w:sz="2" w:space="0" w:color="000000"/>
              <w:right w:val="single" w:sz="2" w:space="0" w:color="000000"/>
            </w:tcBorders>
            <w:shd w:val="clear" w:color="auto" w:fill="auto"/>
          </w:tcPr>
          <w:p w:rsidR="002C7B88" w:rsidRDefault="002C7B88" w:rsidP="00AE2600">
            <w:pPr>
              <w:widowControl w:val="0"/>
              <w:snapToGrid w:val="0"/>
              <w:jc w:val="both"/>
            </w:pPr>
            <w:r>
              <w:rPr>
                <w:rFonts w:ascii="Arial" w:eastAsia="SimSun" w:hAnsi="Arial" w:cs="Arial"/>
                <w:b/>
                <w:bCs/>
                <w:sz w:val="22"/>
                <w:szCs w:val="22"/>
                <w:lang w:eastAsia="hi-IN" w:bidi="hi-IN"/>
              </w:rPr>
              <w:t xml:space="preserve">COMUNE DI CASTEL DEL RIO:  </w:t>
            </w:r>
            <w:r>
              <w:rPr>
                <w:rFonts w:ascii="Arial" w:eastAsia="SimSun" w:hAnsi="Arial" w:cs="Arial"/>
                <w:b/>
                <w:sz w:val="22"/>
                <w:szCs w:val="22"/>
                <w:lang w:eastAsia="hi-IN" w:bidi="hi-IN"/>
              </w:rPr>
              <w:t>0542 95906</w:t>
            </w:r>
          </w:p>
        </w:tc>
      </w:tr>
      <w:tr w:rsidR="002C7B88" w:rsidTr="00AE2600">
        <w:trPr>
          <w:trHeight w:val="595"/>
        </w:trPr>
        <w:tc>
          <w:tcPr>
            <w:tcW w:w="9691" w:type="dxa"/>
            <w:tcBorders>
              <w:left w:val="single" w:sz="2" w:space="0" w:color="000000"/>
              <w:bottom w:val="single" w:sz="2" w:space="0" w:color="000000"/>
              <w:right w:val="single" w:sz="2" w:space="0" w:color="000000"/>
            </w:tcBorders>
            <w:shd w:val="clear" w:color="auto" w:fill="auto"/>
          </w:tcPr>
          <w:p w:rsidR="002C7B88" w:rsidRDefault="002C7B88" w:rsidP="00AE2600">
            <w:pPr>
              <w:widowControl w:val="0"/>
              <w:snapToGrid w:val="0"/>
              <w:jc w:val="both"/>
            </w:pPr>
            <w:r>
              <w:rPr>
                <w:rFonts w:ascii="Arial" w:eastAsia="SimSun" w:hAnsi="Arial" w:cs="Arial"/>
                <w:b/>
                <w:bCs/>
                <w:sz w:val="22"/>
                <w:szCs w:val="22"/>
                <w:lang w:eastAsia="hi-IN" w:bidi="hi-IN"/>
              </w:rPr>
              <w:t xml:space="preserve">COMUNE DI CASTEL GUELFO DI BOLOGNA:  </w:t>
            </w:r>
            <w:r>
              <w:rPr>
                <w:rFonts w:ascii="Arial" w:eastAsia="SimSun" w:hAnsi="Arial" w:cs="Arial"/>
                <w:b/>
                <w:sz w:val="22"/>
                <w:szCs w:val="22"/>
                <w:lang w:eastAsia="hi-IN" w:bidi="hi-IN"/>
              </w:rPr>
              <w:t>0542 639212</w:t>
            </w:r>
          </w:p>
        </w:tc>
      </w:tr>
      <w:tr w:rsidR="002C7B88" w:rsidTr="00AE2600">
        <w:trPr>
          <w:trHeight w:val="605"/>
        </w:trPr>
        <w:tc>
          <w:tcPr>
            <w:tcW w:w="9691" w:type="dxa"/>
            <w:tcBorders>
              <w:left w:val="single" w:sz="2" w:space="0" w:color="000000"/>
              <w:bottom w:val="single" w:sz="2" w:space="0" w:color="000000"/>
              <w:right w:val="single" w:sz="2" w:space="0" w:color="000000"/>
            </w:tcBorders>
            <w:shd w:val="clear" w:color="auto" w:fill="auto"/>
          </w:tcPr>
          <w:p w:rsidR="002C7B88" w:rsidRDefault="002C7B88" w:rsidP="00AE2600">
            <w:pPr>
              <w:widowControl w:val="0"/>
              <w:snapToGrid w:val="0"/>
              <w:jc w:val="both"/>
            </w:pPr>
            <w:r>
              <w:rPr>
                <w:rFonts w:ascii="Arial" w:eastAsia="SimSun" w:hAnsi="Arial" w:cs="Arial"/>
                <w:b/>
                <w:bCs/>
                <w:sz w:val="22"/>
                <w:szCs w:val="22"/>
                <w:lang w:eastAsia="hi-IN" w:bidi="hi-IN"/>
              </w:rPr>
              <w:t>COMUNE DI DOZZA:</w:t>
            </w:r>
            <w:r>
              <w:rPr>
                <w:rFonts w:ascii="Arial" w:hAnsi="Arial" w:cs="Arial"/>
                <w:sz w:val="22"/>
                <w:szCs w:val="22"/>
              </w:rPr>
              <w:t xml:space="preserve">   </w:t>
            </w:r>
            <w:r>
              <w:rPr>
                <w:rFonts w:ascii="Arial" w:eastAsia="Arial Unicode MS" w:hAnsi="Arial" w:cs="Arial"/>
                <w:b/>
                <w:sz w:val="22"/>
                <w:szCs w:val="22"/>
              </w:rPr>
              <w:t xml:space="preserve">0542 678351  </w:t>
            </w:r>
            <w:proofErr w:type="spellStart"/>
            <w:r>
              <w:rPr>
                <w:rFonts w:ascii="Arial" w:eastAsia="Arial Unicode MS" w:hAnsi="Arial" w:cs="Arial"/>
                <w:b/>
                <w:sz w:val="22"/>
                <w:szCs w:val="22"/>
              </w:rPr>
              <w:t>int</w:t>
            </w:r>
            <w:proofErr w:type="spellEnd"/>
            <w:r>
              <w:rPr>
                <w:rFonts w:ascii="Arial" w:eastAsia="Arial Unicode MS" w:hAnsi="Arial" w:cs="Arial"/>
                <w:b/>
                <w:sz w:val="22"/>
                <w:szCs w:val="22"/>
              </w:rPr>
              <w:t xml:space="preserve"> 1 -  2</w:t>
            </w:r>
            <w:r>
              <w:rPr>
                <w:rFonts w:ascii="Arial" w:eastAsia="Arial Unicode MS" w:hAnsi="Arial" w:cs="Arial"/>
                <w:sz w:val="22"/>
                <w:szCs w:val="22"/>
              </w:rPr>
              <w:t xml:space="preserve">  Servizi scolastici / sociali</w:t>
            </w:r>
          </w:p>
        </w:tc>
      </w:tr>
      <w:tr w:rsidR="002C7B88" w:rsidTr="00AE2600">
        <w:trPr>
          <w:trHeight w:val="512"/>
        </w:trPr>
        <w:tc>
          <w:tcPr>
            <w:tcW w:w="9691" w:type="dxa"/>
            <w:tcBorders>
              <w:left w:val="single" w:sz="2" w:space="0" w:color="000000"/>
              <w:bottom w:val="single" w:sz="2" w:space="0" w:color="000000"/>
              <w:right w:val="single" w:sz="2" w:space="0" w:color="000000"/>
            </w:tcBorders>
            <w:shd w:val="clear" w:color="auto" w:fill="auto"/>
          </w:tcPr>
          <w:p w:rsidR="002C7B88" w:rsidRDefault="002C7B88" w:rsidP="00AE2600">
            <w:pPr>
              <w:widowControl w:val="0"/>
              <w:snapToGrid w:val="0"/>
              <w:jc w:val="both"/>
            </w:pPr>
            <w:r>
              <w:rPr>
                <w:rFonts w:ascii="Arial" w:eastAsia="SimSun" w:hAnsi="Arial" w:cs="Arial"/>
                <w:b/>
                <w:bCs/>
                <w:sz w:val="22"/>
                <w:szCs w:val="22"/>
                <w:lang w:eastAsia="hi-IN" w:bidi="hi-IN"/>
              </w:rPr>
              <w:t xml:space="preserve">COMUNE DI FONTANELICE:  </w:t>
            </w:r>
            <w:r>
              <w:rPr>
                <w:rFonts w:ascii="Arial" w:eastAsia="SimSun" w:hAnsi="Arial" w:cs="Arial"/>
                <w:b/>
                <w:sz w:val="22"/>
                <w:szCs w:val="22"/>
                <w:lang w:eastAsia="hi-IN" w:bidi="hi-IN"/>
              </w:rPr>
              <w:t>0542 92566</w:t>
            </w:r>
          </w:p>
        </w:tc>
      </w:tr>
      <w:tr w:rsidR="002C7B88" w:rsidTr="00AE2600">
        <w:trPr>
          <w:trHeight w:val="470"/>
        </w:trPr>
        <w:tc>
          <w:tcPr>
            <w:tcW w:w="9691" w:type="dxa"/>
            <w:tcBorders>
              <w:left w:val="single" w:sz="2" w:space="0" w:color="000000"/>
              <w:bottom w:val="single" w:sz="2" w:space="0" w:color="000000"/>
              <w:right w:val="single" w:sz="2" w:space="0" w:color="000000"/>
            </w:tcBorders>
            <w:shd w:val="clear" w:color="auto" w:fill="auto"/>
          </w:tcPr>
          <w:p w:rsidR="002C7B88" w:rsidRDefault="002C7B88" w:rsidP="00AE2600">
            <w:pPr>
              <w:widowControl w:val="0"/>
              <w:snapToGrid w:val="0"/>
              <w:jc w:val="both"/>
            </w:pPr>
            <w:r>
              <w:rPr>
                <w:rFonts w:ascii="Arial" w:eastAsia="SimSun" w:hAnsi="Arial" w:cs="Arial"/>
                <w:b/>
                <w:bCs/>
                <w:sz w:val="22"/>
                <w:szCs w:val="22"/>
                <w:lang w:eastAsia="hi-IN" w:bidi="hi-IN"/>
              </w:rPr>
              <w:t xml:space="preserve">COMUNE DI MORDANO:   </w:t>
            </w:r>
            <w:r>
              <w:rPr>
                <w:rFonts w:ascii="Arial" w:eastAsia="SimSun" w:hAnsi="Arial" w:cs="Arial"/>
                <w:b/>
                <w:sz w:val="22"/>
                <w:szCs w:val="22"/>
                <w:lang w:eastAsia="hi-IN" w:bidi="hi-IN"/>
              </w:rPr>
              <w:t>0542 56928 – 56911</w:t>
            </w:r>
          </w:p>
        </w:tc>
      </w:tr>
      <w:tr w:rsidR="002C7B88" w:rsidTr="00AE2600">
        <w:trPr>
          <w:trHeight w:val="592"/>
        </w:trPr>
        <w:tc>
          <w:tcPr>
            <w:tcW w:w="9691" w:type="dxa"/>
            <w:tcBorders>
              <w:left w:val="single" w:sz="2" w:space="0" w:color="000000"/>
              <w:right w:val="single" w:sz="2" w:space="0" w:color="000000"/>
            </w:tcBorders>
            <w:shd w:val="clear" w:color="auto" w:fill="auto"/>
          </w:tcPr>
          <w:p w:rsidR="002C7B88" w:rsidRDefault="002C7B88" w:rsidP="00AE2600">
            <w:pPr>
              <w:widowControl w:val="0"/>
              <w:snapToGrid w:val="0"/>
              <w:jc w:val="both"/>
            </w:pPr>
            <w:r>
              <w:rPr>
                <w:rFonts w:ascii="Arial" w:eastAsia="SimSun" w:hAnsi="Arial" w:cs="Arial"/>
                <w:b/>
                <w:bCs/>
                <w:sz w:val="22"/>
                <w:szCs w:val="22"/>
                <w:lang w:eastAsia="hi-IN" w:bidi="hi-IN"/>
              </w:rPr>
              <w:t xml:space="preserve">COMUNE DI CASTEL SAN PIETRO TERME: </w:t>
            </w:r>
            <w:r>
              <w:rPr>
                <w:rFonts w:ascii="Arial" w:eastAsia="SimSun" w:hAnsi="Arial" w:cs="Arial"/>
                <w:b/>
                <w:sz w:val="22"/>
                <w:szCs w:val="22"/>
                <w:lang w:eastAsia="hi-IN" w:bidi="hi-IN"/>
              </w:rPr>
              <w:t xml:space="preserve">051 </w:t>
            </w:r>
            <w:r>
              <w:rPr>
                <w:rFonts w:ascii="Arial" w:hAnsi="Arial" w:cs="Arial"/>
                <w:b/>
                <w:sz w:val="22"/>
                <w:szCs w:val="22"/>
              </w:rPr>
              <w:t>6954198-124</w:t>
            </w:r>
          </w:p>
        </w:tc>
      </w:tr>
      <w:tr w:rsidR="002C7B88" w:rsidTr="00AE2600">
        <w:trPr>
          <w:trHeight w:val="587"/>
        </w:trPr>
        <w:tc>
          <w:tcPr>
            <w:tcW w:w="9691" w:type="dxa"/>
            <w:tcBorders>
              <w:left w:val="single" w:sz="2" w:space="0" w:color="000000"/>
              <w:right w:val="single" w:sz="2" w:space="0" w:color="000000"/>
            </w:tcBorders>
            <w:shd w:val="clear" w:color="auto" w:fill="auto"/>
          </w:tcPr>
          <w:p w:rsidR="002C7B88" w:rsidRDefault="002C7B88" w:rsidP="00AE2600">
            <w:pPr>
              <w:widowControl w:val="0"/>
              <w:snapToGrid w:val="0"/>
              <w:jc w:val="both"/>
            </w:pPr>
            <w:r>
              <w:rPr>
                <w:rFonts w:ascii="Arial" w:eastAsia="SimSun" w:hAnsi="Arial" w:cs="Arial"/>
                <w:b/>
                <w:bCs/>
                <w:sz w:val="22"/>
                <w:szCs w:val="22"/>
                <w:lang w:eastAsia="hi-IN" w:bidi="hi-IN"/>
              </w:rPr>
              <w:t xml:space="preserve">COMUNE DI IMOLA: </w:t>
            </w:r>
            <w:r>
              <w:rPr>
                <w:rFonts w:ascii="Arial" w:eastAsia="SimSun" w:hAnsi="Arial" w:cs="Arial"/>
                <w:sz w:val="22"/>
                <w:szCs w:val="22"/>
                <w:lang w:eastAsia="hi-IN" w:bidi="hi-IN"/>
              </w:rPr>
              <w:t xml:space="preserve"> </w:t>
            </w:r>
            <w:r>
              <w:rPr>
                <w:rFonts w:ascii="Arial" w:eastAsia="SimSun" w:hAnsi="Arial" w:cs="Arial"/>
                <w:b/>
                <w:sz w:val="22"/>
                <w:szCs w:val="22"/>
                <w:lang w:eastAsia="hi-IN" w:bidi="hi-IN"/>
              </w:rPr>
              <w:t>0542 606745</w:t>
            </w:r>
          </w:p>
        </w:tc>
      </w:tr>
      <w:tr w:rsidR="002C7B88" w:rsidTr="00AE2600">
        <w:trPr>
          <w:trHeight w:val="296"/>
        </w:trPr>
        <w:tc>
          <w:tcPr>
            <w:tcW w:w="9691" w:type="dxa"/>
            <w:tcBorders>
              <w:left w:val="single" w:sz="2" w:space="0" w:color="000000"/>
              <w:right w:val="single" w:sz="2" w:space="0" w:color="000000"/>
            </w:tcBorders>
            <w:shd w:val="clear" w:color="auto" w:fill="auto"/>
          </w:tcPr>
          <w:p w:rsidR="002C7B88" w:rsidRDefault="002C7B88" w:rsidP="00AE2600">
            <w:pPr>
              <w:widowControl w:val="0"/>
              <w:snapToGrid w:val="0"/>
              <w:jc w:val="both"/>
            </w:pPr>
            <w:r>
              <w:rPr>
                <w:rFonts w:ascii="Arial" w:eastAsia="SimSun" w:hAnsi="Arial" w:cs="Arial"/>
                <w:b/>
                <w:bCs/>
                <w:sz w:val="22"/>
                <w:szCs w:val="22"/>
                <w:lang w:eastAsia="hi-IN" w:bidi="hi-IN"/>
              </w:rPr>
              <w:t>COMUNE DI MEDICINA:</w:t>
            </w:r>
            <w:r>
              <w:rPr>
                <w:rFonts w:ascii="Arial" w:eastAsia="SimSun" w:hAnsi="Arial" w:cs="Arial"/>
                <w:sz w:val="22"/>
                <w:szCs w:val="22"/>
                <w:lang w:eastAsia="hi-IN" w:bidi="hi-IN"/>
              </w:rPr>
              <w:t xml:space="preserve"> </w:t>
            </w:r>
            <w:r>
              <w:rPr>
                <w:rFonts w:ascii="Arial" w:eastAsia="SimSun" w:hAnsi="Arial" w:cs="Arial"/>
                <w:b/>
                <w:bCs/>
                <w:sz w:val="22"/>
                <w:szCs w:val="22"/>
                <w:lang w:eastAsia="hi-IN" w:bidi="hi-IN"/>
              </w:rPr>
              <w:t xml:space="preserve"> 051 6973900</w:t>
            </w:r>
          </w:p>
        </w:tc>
      </w:tr>
    </w:tbl>
    <w:p w:rsidR="002C7B88" w:rsidRDefault="002C7B88" w:rsidP="002C7B88">
      <w:pPr>
        <w:widowControl w:val="0"/>
        <w:spacing w:after="120"/>
        <w:jc w:val="both"/>
        <w:rPr>
          <w:rFonts w:ascii="Arial" w:eastAsia="SimSun" w:hAnsi="Arial" w:cs="Arial"/>
          <w:sz w:val="16"/>
          <w:szCs w:val="16"/>
          <w:u w:val="single"/>
          <w:lang w:eastAsia="hi-IN"/>
        </w:rPr>
      </w:pPr>
    </w:p>
    <w:p w:rsidR="002C7B88" w:rsidRDefault="002C7B88" w:rsidP="002C7B88">
      <w:pPr>
        <w:widowControl w:val="0"/>
        <w:spacing w:after="120"/>
        <w:jc w:val="both"/>
      </w:pPr>
      <w:r>
        <w:rPr>
          <w:rFonts w:ascii="Arial" w:eastAsia="SimSun" w:hAnsi="Arial" w:cs="Arial"/>
          <w:b/>
          <w:sz w:val="22"/>
          <w:szCs w:val="22"/>
          <w:u w:val="single"/>
          <w:lang w:eastAsia="hi-IN"/>
        </w:rPr>
        <w:t>Gli appuntamenti potranno essere richiesti ai numeri sopracitati dal lunedì al venerdì dalle ore 9 alle ore 12</w:t>
      </w:r>
    </w:p>
    <w:p w:rsidR="002C7B88" w:rsidRDefault="002C7B88" w:rsidP="002C7B88">
      <w:pPr>
        <w:widowControl w:val="0"/>
        <w:spacing w:after="120"/>
        <w:jc w:val="both"/>
      </w:pPr>
      <w:r>
        <w:rPr>
          <w:rFonts w:ascii="Arial" w:eastAsia="SimSun" w:hAnsi="Arial" w:cs="Arial"/>
          <w:sz w:val="22"/>
          <w:szCs w:val="22"/>
          <w:lang w:eastAsia="hi-IN"/>
        </w:rPr>
        <w:t xml:space="preserve">Nel caso di trasmissione della domanda via e-mail verrà inviato all'indirizzo del richiedente il numero di protocollo della domanda ricevuta entro 4 giorni lavorativi. </w:t>
      </w:r>
    </w:p>
    <w:p w:rsidR="002C7B88" w:rsidRDefault="002C7B88" w:rsidP="002C7B88">
      <w:pPr>
        <w:widowControl w:val="0"/>
        <w:spacing w:after="120"/>
        <w:jc w:val="both"/>
      </w:pPr>
      <w:r>
        <w:rPr>
          <w:rFonts w:ascii="Arial" w:eastAsia="SimSun" w:hAnsi="Arial" w:cs="Arial"/>
          <w:sz w:val="22"/>
          <w:szCs w:val="22"/>
          <w:lang w:eastAsia="hi-IN"/>
        </w:rPr>
        <w:t xml:space="preserve">Nel caso in cui entro il termine indicato, il cittadino non riceva riscontro, sarà esclusivo onere del richiedente contattare il numero </w:t>
      </w:r>
      <w:r w:rsidRPr="00BF1AFA">
        <w:rPr>
          <w:rFonts w:ascii="Arial" w:eastAsia="SimSun" w:hAnsi="Arial" w:cs="Arial"/>
          <w:sz w:val="22"/>
          <w:szCs w:val="22"/>
          <w:lang w:eastAsia="hi-IN"/>
        </w:rPr>
        <w:t>0542 606740</w:t>
      </w:r>
      <w:r>
        <w:rPr>
          <w:rFonts w:ascii="Arial" w:eastAsia="SimSun" w:hAnsi="Arial" w:cs="Arial"/>
          <w:sz w:val="22"/>
          <w:szCs w:val="22"/>
          <w:lang w:eastAsia="hi-IN"/>
        </w:rPr>
        <w:t xml:space="preserve"> il martedì o il giovedì dalle 9.00 alle 12.00 per risolvere la problematica del mancato ricevimento. Dal mancato riscontro da parte dell’Asp nei suddetti termini il richiedente dovrà dedurre la non acquisizione della domanda presentata</w:t>
      </w:r>
    </w:p>
    <w:p w:rsidR="00FB4D8C" w:rsidRDefault="00FB4D8C"/>
    <w:sectPr w:rsidR="00FB4D8C">
      <w:headerReference w:type="even" r:id="rId7"/>
      <w:headerReference w:type="default" r:id="rId8"/>
      <w:footerReference w:type="even" r:id="rId9"/>
      <w:footerReference w:type="default" r:id="rId10"/>
      <w:headerReference w:type="first" r:id="rId11"/>
      <w:footerReference w:type="first" r:id="rId12"/>
      <w:pgSz w:w="11906" w:h="16838"/>
      <w:pgMar w:top="777" w:right="720" w:bottom="720" w:left="720" w:header="720" w:footer="720" w:gutter="0"/>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83C" w:rsidRDefault="004F283C" w:rsidP="002C7B88">
      <w:r>
        <w:separator/>
      </w:r>
    </w:p>
  </w:endnote>
  <w:endnote w:type="continuationSeparator" w:id="0">
    <w:p w:rsidR="004F283C" w:rsidRDefault="004F283C" w:rsidP="002C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B88" w:rsidRDefault="002C7B8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B88" w:rsidRDefault="002C7B8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B88" w:rsidRDefault="002C7B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83C" w:rsidRDefault="004F283C" w:rsidP="002C7B88">
      <w:r>
        <w:separator/>
      </w:r>
    </w:p>
  </w:footnote>
  <w:footnote w:type="continuationSeparator" w:id="0">
    <w:p w:rsidR="004F283C" w:rsidRDefault="004F283C" w:rsidP="002C7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5C8" w:rsidRDefault="004F28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5C8" w:rsidRDefault="004F283C">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5C8" w:rsidRDefault="002C7B88">
    <w:pPr>
      <w:rPr>
        <w:lang w:eastAsia="it-IT"/>
      </w:rPr>
    </w:pPr>
    <w:r>
      <w:rPr>
        <w:noProof/>
        <w:lang w:eastAsia="it-IT"/>
      </w:rPr>
      <w:drawing>
        <wp:anchor distT="0" distB="0" distL="114935" distR="114935" simplePos="0" relativeHeight="251659264" behindDoc="0" locked="0" layoutInCell="1" allowOverlap="1">
          <wp:simplePos x="0" y="0"/>
          <wp:positionH relativeFrom="margin">
            <wp:align>left</wp:align>
          </wp:positionH>
          <wp:positionV relativeFrom="paragraph">
            <wp:posOffset>-161925</wp:posOffset>
          </wp:positionV>
          <wp:extent cx="1383030" cy="587375"/>
          <wp:effectExtent l="0" t="0" r="7620"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0" t="-377" r="-160" b="-377"/>
                  <a:stretch>
                    <a:fillRect/>
                  </a:stretch>
                </pic:blipFill>
                <pic:spPr bwMode="auto">
                  <a:xfrm>
                    <a:off x="0" y="0"/>
                    <a:ext cx="1383030" cy="587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88"/>
    <w:rsid w:val="00020C77"/>
    <w:rsid w:val="002C7B88"/>
    <w:rsid w:val="003D4440"/>
    <w:rsid w:val="004F283C"/>
    <w:rsid w:val="00FB4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2A926"/>
  <w15:chartTrackingRefBased/>
  <w15:docId w15:val="{A740D677-2203-41AD-912F-A74EC55C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C7B88"/>
    <w:pPr>
      <w:suppressAutoHyphens/>
      <w:spacing w:after="0" w:line="240" w:lineRule="auto"/>
    </w:pPr>
    <w:rPr>
      <w:rFonts w:ascii="Times New Roman" w:eastAsia="Times New Roman" w:hAnsi="Times New Roman" w:cs="Times New Roman"/>
      <w:kern w:val="2"/>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B88"/>
    <w:rPr>
      <w:color w:val="0000FF"/>
      <w:u w:val="single"/>
    </w:rPr>
  </w:style>
  <w:style w:type="paragraph" w:styleId="Sottotitolo">
    <w:name w:val="Subtitle"/>
    <w:basedOn w:val="Normale"/>
    <w:next w:val="Corpotesto"/>
    <w:link w:val="SottotitoloCarattere"/>
    <w:qFormat/>
    <w:rsid w:val="002C7B88"/>
    <w:pPr>
      <w:jc w:val="center"/>
    </w:pPr>
    <w:rPr>
      <w:rFonts w:ascii="Arial Black" w:hAnsi="Arial Black" w:cs="Arial Black"/>
      <w:sz w:val="28"/>
    </w:rPr>
  </w:style>
  <w:style w:type="character" w:customStyle="1" w:styleId="SottotitoloCarattere">
    <w:name w:val="Sottotitolo Carattere"/>
    <w:basedOn w:val="Carpredefinitoparagrafo"/>
    <w:link w:val="Sottotitolo"/>
    <w:rsid w:val="002C7B88"/>
    <w:rPr>
      <w:rFonts w:ascii="Arial Black" w:eastAsia="Times New Roman" w:hAnsi="Arial Black" w:cs="Arial Black"/>
      <w:kern w:val="2"/>
      <w:sz w:val="28"/>
      <w:szCs w:val="20"/>
      <w:lang w:eastAsia="zh-CN"/>
    </w:rPr>
  </w:style>
  <w:style w:type="paragraph" w:styleId="Corpotesto">
    <w:name w:val="Body Text"/>
    <w:basedOn w:val="Normale"/>
    <w:link w:val="CorpotestoCarattere"/>
    <w:uiPriority w:val="99"/>
    <w:semiHidden/>
    <w:unhideWhenUsed/>
    <w:rsid w:val="002C7B88"/>
    <w:pPr>
      <w:spacing w:after="120"/>
    </w:pPr>
  </w:style>
  <w:style w:type="character" w:customStyle="1" w:styleId="CorpotestoCarattere">
    <w:name w:val="Corpo testo Carattere"/>
    <w:basedOn w:val="Carpredefinitoparagrafo"/>
    <w:link w:val="Corpotesto"/>
    <w:uiPriority w:val="99"/>
    <w:semiHidden/>
    <w:rsid w:val="002C7B88"/>
    <w:rPr>
      <w:rFonts w:ascii="Times New Roman" w:eastAsia="Times New Roman" w:hAnsi="Times New Roman" w:cs="Times New Roman"/>
      <w:kern w:val="2"/>
      <w:sz w:val="20"/>
      <w:szCs w:val="20"/>
      <w:lang w:eastAsia="zh-CN"/>
    </w:rPr>
  </w:style>
  <w:style w:type="paragraph" w:styleId="Pidipagina">
    <w:name w:val="footer"/>
    <w:basedOn w:val="Normale"/>
    <w:link w:val="PidipaginaCarattere"/>
    <w:uiPriority w:val="99"/>
    <w:unhideWhenUsed/>
    <w:rsid w:val="002C7B88"/>
    <w:pPr>
      <w:tabs>
        <w:tab w:val="center" w:pos="4819"/>
        <w:tab w:val="right" w:pos="9638"/>
      </w:tabs>
    </w:pPr>
  </w:style>
  <w:style w:type="character" w:customStyle="1" w:styleId="PidipaginaCarattere">
    <w:name w:val="Piè di pagina Carattere"/>
    <w:basedOn w:val="Carpredefinitoparagrafo"/>
    <w:link w:val="Pidipagina"/>
    <w:uiPriority w:val="99"/>
    <w:rsid w:val="002C7B88"/>
    <w:rPr>
      <w:rFonts w:ascii="Times New Roman" w:eastAsia="Times New Roman" w:hAnsi="Times New Roman" w:cs="Times New Roman"/>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p@aspcircondarioimolese.bo.i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1746</Characters>
  <Application>Microsoft Office Word</Application>
  <DocSecurity>0</DocSecurity>
  <Lines>14</Lines>
  <Paragraphs>4</Paragraphs>
  <ScaleCrop>false</ScaleCrop>
  <Company>Olidata S.p.A.</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Bellosi</dc:creator>
  <cp:keywords/>
  <dc:description/>
  <cp:lastModifiedBy>Nadia Bellosi</cp:lastModifiedBy>
  <cp:revision>2</cp:revision>
  <dcterms:created xsi:type="dcterms:W3CDTF">2021-02-04T12:10:00Z</dcterms:created>
  <dcterms:modified xsi:type="dcterms:W3CDTF">2021-02-08T11:14:00Z</dcterms:modified>
</cp:coreProperties>
</file>